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540" w:firstLine="0"/>
        <w:rPr>
          <w:rFonts w:ascii="Oswald" w:cs="Oswald" w:eastAsia="Oswald" w:hAnsi="Oswald"/>
          <w:color w:val="cc0000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cc0000"/>
          <w:sz w:val="28"/>
          <w:szCs w:val="28"/>
          <w:rtl w:val="0"/>
        </w:rPr>
        <w:t xml:space="preserve">Peter Ewart Middle School</w:t>
      </w:r>
    </w:p>
    <w:p w:rsidR="00000000" w:rsidDel="00000000" w:rsidP="00000000" w:rsidRDefault="00000000" w:rsidRPr="00000000" w14:paraId="00000002">
      <w:pPr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540" w:firstLine="0"/>
        <w:rPr>
          <w:rFonts w:ascii="Oswald" w:cs="Oswald" w:eastAsia="Oswald" w:hAnsi="Oswald"/>
          <w:color w:val="666666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666666"/>
          <w:sz w:val="28"/>
          <w:szCs w:val="28"/>
          <w:rtl w:val="0"/>
        </w:rPr>
        <w:t xml:space="preserve">A Collection of Resources for our PEMSchool community.</w:t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40" w:firstLine="0"/>
        <w:rPr>
          <w:rFonts w:ascii="Oswald" w:cs="Oswald" w:eastAsia="Oswald" w:hAnsi="Oswald"/>
          <w:color w:val="666666"/>
          <w:sz w:val="72"/>
          <w:szCs w:val="72"/>
        </w:rPr>
      </w:pPr>
      <w:bookmarkStart w:colFirst="0" w:colLast="0" w:name="_lntg56ljm653" w:id="0"/>
      <w:bookmarkEnd w:id="0"/>
      <w:r w:rsidDel="00000000" w:rsidR="00000000" w:rsidRPr="00000000">
        <w:rPr>
          <w:color w:val="666666"/>
          <w:rtl w:val="0"/>
        </w:rPr>
        <w:t xml:space="preserve">SUPPORTS FOR PARENTS AND FAMILIES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540" w:firstLine="0"/>
        <w:rPr/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540" w:firstLine="0"/>
        <w:jc w:val="center"/>
        <w:rPr>
          <w:rFonts w:ascii="Source Code Pro" w:cs="Source Code Pro" w:eastAsia="Source Code Pro" w:hAnsi="Source Code Pro"/>
          <w:i w:val="0"/>
          <w:color w:val="e31c60"/>
          <w:sz w:val="22"/>
          <w:szCs w:val="22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The members of our staff have compiled a list of useful resources for parents whose kids and families are struggling during COVID-19 isolation. There is a brief description of the resource and the link to access the information.</w:t>
      </w:r>
      <w:r w:rsidDel="00000000" w:rsidR="00000000" w:rsidRPr="00000000">
        <w:rPr>
          <w:rFonts w:ascii="Source Code Pro" w:cs="Source Code Pro" w:eastAsia="Source Code Pro" w:hAnsi="Source Code Pro"/>
          <w:i w:val="0"/>
          <w:color w:val="e31c6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40" w:lineRule="auto"/>
        <w:ind w:left="-360" w:hanging="360"/>
        <w:rPr>
          <w:color w:val="424242"/>
        </w:rPr>
      </w:pPr>
      <w:bookmarkStart w:colFirst="0" w:colLast="0" w:name="_lhm2jbzd1g6i" w:id="1"/>
      <w:bookmarkEnd w:id="1"/>
      <w:r w:rsidDel="00000000" w:rsidR="00000000" w:rsidRPr="00000000">
        <w:rPr>
          <w:rtl w:val="0"/>
        </w:rPr>
        <w:t xml:space="preserve">Family supports through the ministry</w:t>
      </w:r>
    </w:p>
    <w:p w:rsidR="00000000" w:rsidDel="00000000" w:rsidP="00000000" w:rsidRDefault="00000000" w:rsidRPr="00000000" w14:paraId="00000007">
      <w:pPr>
        <w:spacing w:line="240" w:lineRule="auto"/>
        <w:ind w:left="720" w:firstLine="0"/>
        <w:rPr>
          <w:rFonts w:ascii="Comfortaa" w:cs="Comfortaa" w:eastAsia="Comfortaa" w:hAnsi="Comfortaa"/>
          <w:color w:val="3c78d8"/>
          <w:sz w:val="24"/>
          <w:szCs w:val="24"/>
          <w:u w:val="single"/>
        </w:rPr>
      </w:pPr>
      <w:hyperlink r:id="rId7">
        <w:r w:rsidDel="00000000" w:rsidR="00000000" w:rsidRPr="00000000">
          <w:rPr>
            <w:rFonts w:ascii="Comfortaa Regular" w:cs="Comfortaa Regular" w:eastAsia="Comfortaa Regular" w:hAnsi="Comfortaa Regular"/>
            <w:color w:val="4a86e8"/>
            <w:sz w:val="24"/>
            <w:szCs w:val="24"/>
            <w:u w:val="single"/>
            <w:rtl w:val="0"/>
          </w:rPr>
          <w:t xml:space="preserve">https://www2.gov.bc.ca/gov/content/family-social-supports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720" w:firstLine="0"/>
        <w:rPr>
          <w:rFonts w:ascii="Comfortaa" w:cs="Comfortaa" w:eastAsia="Comfortaa" w:hAnsi="Comfortaa"/>
          <w:color w:val="3c78d8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480" w:line="240" w:lineRule="auto"/>
        <w:ind w:left="-360" w:hanging="360"/>
        <w:rPr>
          <w:color w:val="424242"/>
        </w:rPr>
      </w:pPr>
      <w:bookmarkStart w:colFirst="0" w:colLast="0" w:name="_kwsyc5wl8bzd" w:id="2"/>
      <w:bookmarkEnd w:id="2"/>
      <w:r w:rsidDel="00000000" w:rsidR="00000000" w:rsidRPr="00000000">
        <w:rPr>
          <w:rtl w:val="0"/>
        </w:rPr>
        <w:t xml:space="preserve">The Parent in Residence/Youth in Residence through the Family Smart Program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This program helps parents and youth navigate the mental health system through their lived experiences. The information is found at:</w:t>
      </w:r>
      <w:r w:rsidDel="00000000" w:rsidR="00000000" w:rsidRPr="00000000">
        <w:rPr>
          <w:rFonts w:ascii="Comfortaa" w:cs="Comfortaa" w:eastAsia="Comfortaa" w:hAnsi="Comfortaa"/>
          <w:color w:val="3c78d8"/>
          <w:sz w:val="24"/>
          <w:szCs w:val="24"/>
          <w:u w:val="single"/>
          <w:rtl w:val="0"/>
        </w:rPr>
        <w:br w:type="textWrapping"/>
      </w:r>
      <w:hyperlink r:id="rId8">
        <w:r w:rsidDel="00000000" w:rsidR="00000000" w:rsidRPr="00000000">
          <w:rPr>
            <w:rFonts w:ascii="Comfortaa" w:cs="Comfortaa" w:eastAsia="Comfortaa" w:hAnsi="Comfortaa"/>
            <w:color w:val="4a86e8"/>
            <w:sz w:val="24"/>
            <w:szCs w:val="24"/>
            <w:u w:val="single"/>
            <w:rtl w:val="0"/>
          </w:rPr>
          <w:t xml:space="preserve">https://familysmart.ca/program/parent-youth-in-residence/</w:t>
        </w:r>
      </w:hyperlink>
      <w:r w:rsidDel="00000000" w:rsidR="00000000" w:rsidRPr="00000000">
        <w:rPr>
          <w:rFonts w:ascii="Comfortaa" w:cs="Comfortaa" w:eastAsia="Comfortaa" w:hAnsi="Comfortaa"/>
          <w:color w:val="4a86e8"/>
          <w:sz w:val="24"/>
          <w:szCs w:val="24"/>
          <w:u w:val="single"/>
          <w:rtl w:val="0"/>
        </w:rPr>
        <w:br w:type="textWrapping"/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numPr>
          <w:ilvl w:val="0"/>
          <w:numId w:val="1"/>
        </w:numPr>
        <w:spacing w:after="0" w:afterAutospacing="0" w:before="0" w:beforeAutospacing="0"/>
        <w:ind w:left="-360" w:hanging="360"/>
        <w:rPr>
          <w:color w:val="000000"/>
        </w:rPr>
      </w:pPr>
      <w:bookmarkStart w:colFirst="0" w:colLast="0" w:name="_sb15mvo38ax3" w:id="3"/>
      <w:bookmarkEnd w:id="3"/>
      <w:r w:rsidDel="00000000" w:rsidR="00000000" w:rsidRPr="00000000">
        <w:rPr>
          <w:rtl w:val="0"/>
        </w:rPr>
        <w:t xml:space="preserve">Mediate BC: Conflict mediation support available for those in isolation</w:t>
      </w:r>
    </w:p>
    <w:p w:rsidR="00000000" w:rsidDel="00000000" w:rsidP="00000000" w:rsidRDefault="00000000" w:rsidRPr="00000000" w14:paraId="0000000C">
      <w:pPr>
        <w:keepNext w:val="0"/>
        <w:keepLines w:val="0"/>
        <w:numPr>
          <w:ilvl w:val="0"/>
          <w:numId w:val="3"/>
        </w:numPr>
        <w:spacing w:before="0" w:beforeAutospacing="0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This program provides conflict mediation for those in isolation due to Covid.  This service needs to be voluntary for both parties.  Information is found at:</w:t>
      </w:r>
    </w:p>
    <w:p w:rsidR="00000000" w:rsidDel="00000000" w:rsidP="00000000" w:rsidRDefault="00000000" w:rsidRPr="00000000" w14:paraId="0000000D">
      <w:pPr>
        <w:ind w:left="720" w:firstLine="0"/>
        <w:rPr>
          <w:rFonts w:ascii="Comfortaa" w:cs="Comfortaa" w:eastAsia="Comfortaa" w:hAnsi="Comfortaa"/>
          <w:sz w:val="24"/>
          <w:szCs w:val="24"/>
        </w:rPr>
      </w:pPr>
      <w:hyperlink r:id="rId9">
        <w:r w:rsidDel="00000000" w:rsidR="00000000" w:rsidRPr="00000000">
          <w:rPr>
            <w:rFonts w:ascii="Comfortaa" w:cs="Comfortaa" w:eastAsia="Comfortaa" w:hAnsi="Comfortaa"/>
            <w:color w:val="1155cc"/>
            <w:sz w:val="24"/>
            <w:szCs w:val="24"/>
            <w:u w:val="single"/>
            <w:rtl w:val="0"/>
          </w:rPr>
          <w:t xml:space="preserve">https://www.mediatebc.com/resolving-other-disputes/quarantine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numPr>
          <w:ilvl w:val="0"/>
          <w:numId w:val="1"/>
        </w:numPr>
        <w:ind w:left="-360" w:hanging="360"/>
        <w:rPr>
          <w:u w:val="none"/>
        </w:rPr>
      </w:pPr>
      <w:bookmarkStart w:colFirst="0" w:colLast="0" w:name="_f9ip89rfdld" w:id="4"/>
      <w:bookmarkEnd w:id="4"/>
      <w:r w:rsidDel="00000000" w:rsidR="00000000" w:rsidRPr="00000000">
        <w:rPr>
          <w:rtl w:val="0"/>
        </w:rPr>
        <w:t xml:space="preserve">Langley Community Services </w:t>
      </w:r>
    </w:p>
    <w:p w:rsidR="00000000" w:rsidDel="00000000" w:rsidP="00000000" w:rsidRDefault="00000000" w:rsidRPr="00000000" w14:paraId="0000000F">
      <w:pPr>
        <w:keepNext w:val="0"/>
        <w:keepLines w:val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- Provides a variety of supports for families who are struggling including parent supports.  </w:t>
      </w:r>
    </w:p>
    <w:p w:rsidR="00000000" w:rsidDel="00000000" w:rsidP="00000000" w:rsidRDefault="00000000" w:rsidRPr="00000000" w14:paraId="00000010">
      <w:pPr>
        <w:spacing w:line="240" w:lineRule="auto"/>
        <w:ind w:left="720" w:firstLine="0"/>
        <w:rPr>
          <w:rFonts w:ascii="Comfortaa" w:cs="Comfortaa" w:eastAsia="Comfortaa" w:hAnsi="Comfortaa"/>
          <w:color w:val="3c78d8"/>
          <w:sz w:val="24"/>
          <w:szCs w:val="24"/>
          <w:u w:val="single"/>
        </w:rPr>
      </w:pPr>
      <w:hyperlink r:id="rId10">
        <w:r w:rsidDel="00000000" w:rsidR="00000000" w:rsidRPr="00000000">
          <w:rPr>
            <w:rFonts w:ascii="Comfortaa Regular" w:cs="Comfortaa Regular" w:eastAsia="Comfortaa Regular" w:hAnsi="Comfortaa Regular"/>
            <w:color w:val="1155cc"/>
            <w:sz w:val="24"/>
            <w:szCs w:val="24"/>
            <w:u w:val="single"/>
            <w:rtl w:val="0"/>
          </w:rPr>
          <w:t xml:space="preserve">https://www.lcss.ca/important-information-about-programs-and-services/</w:t>
        </w:r>
      </w:hyperlink>
      <w:r w:rsidDel="00000000" w:rsidR="00000000" w:rsidRPr="00000000">
        <w:rPr>
          <w:rFonts w:ascii="Comfortaa Regular" w:cs="Comfortaa Regular" w:eastAsia="Comfortaa Regular" w:hAnsi="Comfortaa Regular"/>
          <w:color w:val="3c78d8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720" w:firstLine="0"/>
        <w:rPr>
          <w:rFonts w:ascii="Comfortaa" w:cs="Comfortaa" w:eastAsia="Comfortaa" w:hAnsi="Comfortaa"/>
          <w:color w:val="3c78d8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omfortaa" w:cs="Comfortaa" w:eastAsia="Comfortaa" w:hAnsi="Comfortaa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Comfortaa" w:cs="Comfortaa" w:eastAsia="Comfortaa" w:hAnsi="Comfortaa"/>
          <w:color w:val="4a86e8"/>
          <w:sz w:val="24"/>
          <w:szCs w:val="24"/>
          <w:u w:val="single"/>
          <w:rtl w:val="0"/>
        </w:rPr>
        <w:br w:type="textWrapping"/>
      </w:r>
      <w:r w:rsidDel="00000000" w:rsidR="00000000" w:rsidRPr="00000000">
        <w:rPr>
          <w:rFonts w:ascii="Comfortaa" w:cs="Comfortaa" w:eastAsia="Comfortaa" w:hAnsi="Comfortaa"/>
          <w:color w:val="ff0000"/>
          <w:sz w:val="24"/>
          <w:szCs w:val="24"/>
          <w:u w:val="single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13">
      <w:pPr>
        <w:spacing w:after="160" w:before="0" w:line="256.8000047857111" w:lineRule="auto"/>
        <w:ind w:left="720" w:firstLine="0"/>
        <w:rPr>
          <w:rFonts w:ascii="Comfortaa" w:cs="Comfortaa" w:eastAsia="Comfortaa" w:hAnsi="Comfortaa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before="0" w:line="256.8000047857111" w:lineRule="auto"/>
        <w:ind w:left="720" w:firstLine="0"/>
        <w:rPr>
          <w:rFonts w:ascii="Comfortaa" w:cs="Comfortaa" w:eastAsia="Comfortaa" w:hAnsi="Comfortaa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before="0" w:line="256.8000047857111" w:lineRule="auto"/>
        <w:ind w:left="720" w:firstLine="0"/>
        <w:rPr>
          <w:rFonts w:ascii="Comfortaa" w:cs="Comfortaa" w:eastAsia="Comfortaa" w:hAnsi="Comfortaa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before="0" w:line="256.8000047857111" w:lineRule="auto"/>
        <w:ind w:left="720" w:firstLine="0"/>
        <w:rPr>
          <w:rFonts w:ascii="Comfortaa" w:cs="Comfortaa" w:eastAsia="Comfortaa" w:hAnsi="Comfortaa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before="0" w:line="256.8000047857111" w:lineRule="auto"/>
        <w:ind w:left="720" w:firstLine="0"/>
        <w:rPr>
          <w:rFonts w:ascii="Comfortaa" w:cs="Comfortaa" w:eastAsia="Comfortaa" w:hAnsi="Comfortaa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before="0" w:line="256.8000047857111" w:lineRule="auto"/>
        <w:ind w:left="720" w:firstLine="0"/>
        <w:rPr>
          <w:rFonts w:ascii="Comfortaa" w:cs="Comfortaa" w:eastAsia="Comfortaa" w:hAnsi="Comfortaa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before="0" w:line="256.8000047857111" w:lineRule="auto"/>
        <w:ind w:left="720" w:firstLine="0"/>
        <w:rPr>
          <w:rFonts w:ascii="Comfortaa" w:cs="Comfortaa" w:eastAsia="Comfortaa" w:hAnsi="Comfortaa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before="0" w:line="256.8000047857111" w:lineRule="auto"/>
        <w:ind w:left="720" w:firstLine="0"/>
        <w:rPr>
          <w:rFonts w:ascii="Comfortaa" w:cs="Comfortaa" w:eastAsia="Comfortaa" w:hAnsi="Comfortaa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before="0" w:line="256.8000047857111" w:lineRule="auto"/>
        <w:ind w:left="720" w:firstLine="0"/>
        <w:rPr>
          <w:rFonts w:ascii="Comfortaa" w:cs="Comfortaa" w:eastAsia="Comfortaa" w:hAnsi="Comfortaa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mfortaa Regular">
    <w:embedRegular w:fontKey="{00000000-0000-0000-0000-000000000000}" r:id="rId5" w:subsetted="0"/>
    <w:embedBold w:fontKey="{00000000-0000-0000-0000-000000000000}" r:id="rId6" w:subsetted="0"/>
  </w:font>
  <w:font w:name="Oswald">
    <w:embedRegular w:fontKey="{00000000-0000-0000-0000-000000000000}" r:id="rId7" w:subsetted="0"/>
    <w:embedBold w:fontKey="{00000000-0000-0000-0000-000000000000}" r:id="rId8" w:subsetted="0"/>
  </w:font>
  <w:font w:name="Comfortaa">
    <w:embedRegular w:fontKey="{00000000-0000-0000-0000-000000000000}" r:id="rId9" w:subsetted="0"/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-360" w:hanging="360"/>
      </w:pPr>
      <w:rPr>
        <w:rFonts w:ascii="Oswald" w:cs="Oswald" w:eastAsia="Oswald" w:hAnsi="Oswald"/>
        <w:b w:val="0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lcss.ca/important-information-about-programs-and-services/" TargetMode="External"/><Relationship Id="rId9" Type="http://schemas.openxmlformats.org/officeDocument/2006/relationships/hyperlink" Target="https://www.mediatebc.com/resolving-other-disputes/quarantine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2.gov.bc.ca/gov/content/family-social-supports" TargetMode="External"/><Relationship Id="rId8" Type="http://schemas.openxmlformats.org/officeDocument/2006/relationships/hyperlink" Target="https://familysmart.ca/program/parent-youth-in-residenc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0" Type="http://schemas.openxmlformats.org/officeDocument/2006/relationships/font" Target="fonts/Comfortaa-bold.ttf"/><Relationship Id="rId9" Type="http://schemas.openxmlformats.org/officeDocument/2006/relationships/font" Target="fonts/Comfortaa-regular.ttf"/><Relationship Id="rId5" Type="http://schemas.openxmlformats.org/officeDocument/2006/relationships/font" Target="fonts/ComfortaaRegular-regular.ttf"/><Relationship Id="rId6" Type="http://schemas.openxmlformats.org/officeDocument/2006/relationships/font" Target="fonts/ComfortaaRegular-bold.ttf"/><Relationship Id="rId7" Type="http://schemas.openxmlformats.org/officeDocument/2006/relationships/font" Target="fonts/Oswald-regular.ttf"/><Relationship Id="rId8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